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A6671" w14:textId="77777777" w:rsidR="005C0D78" w:rsidRDefault="005C0D78" w:rsidP="005C0D78">
      <w:pPr>
        <w:pStyle w:val="NoSpacing"/>
      </w:pPr>
      <w:r>
        <w:rPr>
          <w:u w:val="single"/>
        </w:rPr>
        <w:t>Oliver ALWODE</w:t>
      </w:r>
      <w:r>
        <w:t xml:space="preserve">   </w:t>
      </w:r>
      <w:proofErr w:type="gramStart"/>
      <w:r>
        <w:t xml:space="preserve">   (</w:t>
      </w:r>
      <w:proofErr w:type="gramEnd"/>
      <w:r>
        <w:t>fl.1469-70)</w:t>
      </w:r>
    </w:p>
    <w:p w14:paraId="0519019A" w14:textId="77777777" w:rsidR="005C0D78" w:rsidRDefault="005C0D78" w:rsidP="005C0D78">
      <w:pPr>
        <w:pStyle w:val="NoSpacing"/>
      </w:pPr>
      <w:r>
        <w:t xml:space="preserve">Rector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Rowley, East Riding of Yorkshire.</w:t>
      </w:r>
    </w:p>
    <w:p w14:paraId="2B5F30DC" w14:textId="77777777" w:rsidR="005C0D78" w:rsidRDefault="005C0D78" w:rsidP="005C0D78">
      <w:pPr>
        <w:pStyle w:val="NoSpacing"/>
      </w:pPr>
    </w:p>
    <w:p w14:paraId="7DE23F6F" w14:textId="77777777" w:rsidR="005C0D78" w:rsidRDefault="005C0D78" w:rsidP="005C0D78">
      <w:pPr>
        <w:pStyle w:val="NoSpacing"/>
      </w:pPr>
    </w:p>
    <w:p w14:paraId="6BA88B85" w14:textId="77777777" w:rsidR="005C0D78" w:rsidRDefault="005C0D78" w:rsidP="005C0D78">
      <w:pPr>
        <w:pStyle w:val="NoSpacing"/>
      </w:pPr>
      <w:r>
        <w:tab/>
        <w:t>1469</w:t>
      </w:r>
      <w:r>
        <w:tab/>
        <w:t>He became Rector.</w:t>
      </w:r>
    </w:p>
    <w:p w14:paraId="3BFD5372" w14:textId="77777777" w:rsidR="005C0D78" w:rsidRDefault="005C0D78" w:rsidP="005C0D78">
      <w:pPr>
        <w:pStyle w:val="NoSpacing"/>
      </w:pPr>
      <w:r>
        <w:tab/>
      </w:r>
      <w:r>
        <w:tab/>
        <w:t>(from the board in the church)</w:t>
      </w:r>
    </w:p>
    <w:p w14:paraId="00770613" w14:textId="77777777" w:rsidR="005C0D78" w:rsidRDefault="005C0D78" w:rsidP="005C0D78">
      <w:pPr>
        <w:pStyle w:val="NoSpacing"/>
      </w:pPr>
    </w:p>
    <w:p w14:paraId="7130A938" w14:textId="77777777" w:rsidR="005C0D78" w:rsidRDefault="005C0D78" w:rsidP="005C0D78">
      <w:pPr>
        <w:pStyle w:val="NoSpacing"/>
      </w:pPr>
    </w:p>
    <w:p w14:paraId="72D8AA86" w14:textId="77777777" w:rsidR="005C0D78" w:rsidRDefault="005C0D78" w:rsidP="005C0D78">
      <w:pPr>
        <w:pStyle w:val="NoSpacing"/>
      </w:pPr>
      <w:r>
        <w:t>25 March 2019</w:t>
      </w:r>
    </w:p>
    <w:p w14:paraId="6C580278" w14:textId="77777777" w:rsidR="006B2F86" w:rsidRPr="00E71FC3" w:rsidRDefault="005C0D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1AF0A" w14:textId="77777777" w:rsidR="005C0D78" w:rsidRDefault="005C0D78" w:rsidP="00E71FC3">
      <w:pPr>
        <w:spacing w:after="0" w:line="240" w:lineRule="auto"/>
      </w:pPr>
      <w:r>
        <w:separator/>
      </w:r>
    </w:p>
  </w:endnote>
  <w:endnote w:type="continuationSeparator" w:id="0">
    <w:p w14:paraId="00A3895A" w14:textId="77777777" w:rsidR="005C0D78" w:rsidRDefault="005C0D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C1D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3956E" w14:textId="77777777" w:rsidR="005C0D78" w:rsidRDefault="005C0D78" w:rsidP="00E71FC3">
      <w:pPr>
        <w:spacing w:after="0" w:line="240" w:lineRule="auto"/>
      </w:pPr>
      <w:r>
        <w:separator/>
      </w:r>
    </w:p>
  </w:footnote>
  <w:footnote w:type="continuationSeparator" w:id="0">
    <w:p w14:paraId="48BA1526" w14:textId="77777777" w:rsidR="005C0D78" w:rsidRDefault="005C0D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D78"/>
    <w:rsid w:val="001A7C09"/>
    <w:rsid w:val="00577BD5"/>
    <w:rsid w:val="005C0D7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627A3"/>
  <w15:chartTrackingRefBased/>
  <w15:docId w15:val="{D270EE38-2204-41FE-A940-5B6737D9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2019-04-11T18:56:00Z</dcterms:created>
  <dcterms:modified xsi:type="dcterms:W3CDTF">2019-04-11T18:57:00Z</dcterms:modified>
</cp:coreProperties>
</file>